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064CD">
        <w:rPr>
          <w:rFonts w:ascii="Times New Roman" w:eastAsia="Times New Roman" w:hAnsi="Times New Roman" w:cs="Times New Roman"/>
          <w:bCs/>
          <w:lang w:eastAsia="ru-RU"/>
        </w:rPr>
        <w:t xml:space="preserve"> № 1.1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0064CD">
        <w:rPr>
          <w:rFonts w:ascii="Times New Roman" w:eastAsia="Times New Roman" w:hAnsi="Times New Roman" w:cs="Times New Roman"/>
          <w:bCs/>
          <w:lang w:eastAsia="ru-RU"/>
        </w:rPr>
        <w:t>к Т</w:t>
      </w:r>
      <w:bookmarkStart w:id="0" w:name="_GoBack"/>
      <w:bookmarkEnd w:id="0"/>
      <w:r w:rsidR="002F760B">
        <w:rPr>
          <w:rFonts w:ascii="Times New Roman" w:eastAsia="Times New Roman" w:hAnsi="Times New Roman" w:cs="Times New Roman"/>
          <w:bCs/>
          <w:lang w:eastAsia="ru-RU"/>
        </w:rPr>
        <w:t>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B53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</w:pPr>
    </w:p>
    <w:sectPr w:rsidR="001F47D0" w:rsidSect="00B539B0">
      <w:footerReference w:type="even" r:id="rId8"/>
      <w:footerReference w:type="default" r:id="rId9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064CD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943208"/>
    <w:rsid w:val="00A0493A"/>
    <w:rsid w:val="00B539B0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5495AF-3EB5-4408-AB04-26EE8879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11</cp:revision>
  <dcterms:created xsi:type="dcterms:W3CDTF">2013-01-21T07:10:00Z</dcterms:created>
  <dcterms:modified xsi:type="dcterms:W3CDTF">2015-05-12T08:15:00Z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2000565438</vt:i4>
  </property>
  <property fmtid="{D5CDD505-2E9C-101B-9397-08002B2CF9AE}" pid="3" name="_NewReviewCycle">
    <vt:lpwstr/>
  </property>
  <property fmtid="{D5CDD505-2E9C-101B-9397-08002B2CF9AE}" pid="4" name="_EmailSubject">
    <vt:lpwstr>КК ГЭС ТЗ с устраненными замечаниями по закупке 3400/6.42-3168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1709150465</vt:i4>
  </property>
  <property fmtid="{D5CDD505-2E9C-101B-9397-08002B2CF9AE}" pid="8" name="_ReviewingToolsShownOnce">
    <vt:lpwstr/>
  </property>
</Properties>
</file>